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6D" w:rsidRPr="008E5DA0" w:rsidRDefault="003B75AF" w:rsidP="0057586D">
      <w:pPr>
        <w:pStyle w:val="NormalnyWeb"/>
        <w:spacing w:after="240" w:afterAutospacing="0"/>
        <w:jc w:val="center"/>
        <w:rPr>
          <w:rStyle w:val="Pogrubienie"/>
          <w:sz w:val="36"/>
        </w:rPr>
      </w:pPr>
      <w:r>
        <w:rPr>
          <w:rStyle w:val="Pogrubienie"/>
          <w:sz w:val="36"/>
        </w:rPr>
        <w:t>S</w:t>
      </w:r>
      <w:r w:rsidR="0057586D" w:rsidRPr="008E5DA0">
        <w:rPr>
          <w:rStyle w:val="Pogrubienie"/>
          <w:sz w:val="36"/>
        </w:rPr>
        <w:t xml:space="preserve">ystem motywowania uczniów </w:t>
      </w:r>
      <w:r w:rsidR="008E5DA0">
        <w:rPr>
          <w:rStyle w:val="Pogrubienie"/>
          <w:sz w:val="36"/>
        </w:rPr>
        <w:br/>
      </w:r>
      <w:r w:rsidR="0057586D" w:rsidRPr="008E5DA0">
        <w:rPr>
          <w:rStyle w:val="Pogrubienie"/>
          <w:sz w:val="36"/>
        </w:rPr>
        <w:t xml:space="preserve">w Szkole Podstawowej im. Jana Kochanowskiego </w:t>
      </w:r>
      <w:r w:rsidR="008E5DA0">
        <w:rPr>
          <w:rStyle w:val="Pogrubienie"/>
          <w:sz w:val="36"/>
        </w:rPr>
        <w:br/>
      </w:r>
      <w:r w:rsidR="0057586D" w:rsidRPr="008E5DA0">
        <w:rPr>
          <w:rStyle w:val="Pogrubienie"/>
          <w:sz w:val="36"/>
        </w:rPr>
        <w:t>w Trzebiatowie</w:t>
      </w:r>
    </w:p>
    <w:p w:rsidR="0057586D" w:rsidRDefault="0057586D" w:rsidP="0057586D">
      <w:pPr>
        <w:pStyle w:val="NormalnyWeb"/>
        <w:spacing w:after="240" w:afterAutospacing="0"/>
        <w:jc w:val="both"/>
      </w:pPr>
      <w:r>
        <w:rPr>
          <w:rStyle w:val="Pogrubienie"/>
        </w:rPr>
        <w:t>CELE</w:t>
      </w:r>
    </w:p>
    <w:p w:rsidR="0057586D" w:rsidRDefault="0057586D" w:rsidP="0057586D">
      <w:pPr>
        <w:pStyle w:val="NormalnyWeb"/>
        <w:numPr>
          <w:ilvl w:val="0"/>
          <w:numId w:val="2"/>
        </w:numPr>
      </w:pPr>
      <w:r>
        <w:t>Kształtowanie u uczniów trwałych i silnych motywów uczenia się jako podstawy do dalszego samokształcenia i rozwoju osobowości.</w:t>
      </w:r>
    </w:p>
    <w:p w:rsidR="0057586D" w:rsidRDefault="0057586D" w:rsidP="0057586D">
      <w:pPr>
        <w:pStyle w:val="NormalnyWeb"/>
        <w:numPr>
          <w:ilvl w:val="0"/>
          <w:numId w:val="2"/>
        </w:numPr>
      </w:pPr>
      <w:r>
        <w:t xml:space="preserve">Wzrost efektywności  i skuteczności nauczania. </w:t>
      </w:r>
    </w:p>
    <w:p w:rsidR="009108E5" w:rsidRDefault="0057586D" w:rsidP="009108E5">
      <w:pPr>
        <w:pStyle w:val="NormalnyWeb"/>
        <w:rPr>
          <w:rStyle w:val="Pogrubienie"/>
        </w:rPr>
      </w:pPr>
      <w:r>
        <w:t> </w:t>
      </w:r>
      <w:r w:rsidR="008E5DA0">
        <w:rPr>
          <w:rStyle w:val="Pogrubienie"/>
        </w:rPr>
        <w:t xml:space="preserve"> FORMY </w:t>
      </w:r>
      <w:r>
        <w:rPr>
          <w:rStyle w:val="Pogrubienie"/>
        </w:rPr>
        <w:t xml:space="preserve"> MOTYWOWANIA UCZNIA</w:t>
      </w:r>
    </w:p>
    <w:p w:rsidR="0057586D" w:rsidRPr="008E5DA0" w:rsidRDefault="0057586D" w:rsidP="009108E5">
      <w:pPr>
        <w:pStyle w:val="NormalnyWeb"/>
        <w:rPr>
          <w:b/>
          <w:bCs/>
          <w:sz w:val="28"/>
        </w:rPr>
      </w:pPr>
      <w:r w:rsidRPr="008E5DA0">
        <w:rPr>
          <w:sz w:val="28"/>
        </w:rPr>
        <w:t>Zasady ogólne:</w:t>
      </w:r>
    </w:p>
    <w:p w:rsidR="009108E5" w:rsidRDefault="009108E5" w:rsidP="009108E5">
      <w:pPr>
        <w:pStyle w:val="NormalnyWeb"/>
        <w:numPr>
          <w:ilvl w:val="0"/>
          <w:numId w:val="6"/>
        </w:numPr>
      </w:pPr>
      <w:r>
        <w:t>Dbanie o klimat, atmosferę podczas zajęć w tym relacje interpersonalne,</w:t>
      </w:r>
    </w:p>
    <w:p w:rsidR="009108E5" w:rsidRDefault="009108E5" w:rsidP="009108E5">
      <w:pPr>
        <w:pStyle w:val="NormalnyWeb"/>
        <w:numPr>
          <w:ilvl w:val="0"/>
          <w:numId w:val="6"/>
        </w:numPr>
      </w:pPr>
      <w:r>
        <w:t>Wzbudzanie sympatii, szacunku i pozytywnego nastawienia do nauczanego przedmiotu,</w:t>
      </w:r>
    </w:p>
    <w:p w:rsidR="009108E5" w:rsidRDefault="009108E5" w:rsidP="009108E5">
      <w:pPr>
        <w:pStyle w:val="NormalnyWeb"/>
        <w:numPr>
          <w:ilvl w:val="0"/>
          <w:numId w:val="6"/>
        </w:numPr>
      </w:pPr>
      <w:r>
        <w:t>Obiektywne i efektywne ocenianie,</w:t>
      </w:r>
    </w:p>
    <w:p w:rsidR="009108E5" w:rsidRDefault="009108E5" w:rsidP="009108E5">
      <w:pPr>
        <w:pStyle w:val="NormalnyWeb"/>
        <w:numPr>
          <w:ilvl w:val="0"/>
          <w:numId w:val="6"/>
        </w:numPr>
      </w:pPr>
      <w:r>
        <w:t>Indywidualne traktowanie ucznia,</w:t>
      </w:r>
    </w:p>
    <w:p w:rsidR="009108E5" w:rsidRDefault="009108E5" w:rsidP="009108E5">
      <w:pPr>
        <w:pStyle w:val="NormalnyWeb"/>
        <w:numPr>
          <w:ilvl w:val="0"/>
          <w:numId w:val="6"/>
        </w:numPr>
      </w:pPr>
      <w:r>
        <w:t>Określanie celów lekcji.</w:t>
      </w:r>
    </w:p>
    <w:p w:rsidR="009108E5" w:rsidRPr="008E5DA0" w:rsidRDefault="009108E5" w:rsidP="009108E5">
      <w:pPr>
        <w:pStyle w:val="NormalnyWeb"/>
        <w:rPr>
          <w:sz w:val="28"/>
        </w:rPr>
      </w:pPr>
      <w:r w:rsidRPr="008E5DA0">
        <w:rPr>
          <w:sz w:val="28"/>
        </w:rPr>
        <w:t>Zasady szczegółowe:</w:t>
      </w:r>
    </w:p>
    <w:p w:rsidR="009108E5" w:rsidRDefault="009108E5" w:rsidP="009108E5">
      <w:pPr>
        <w:pStyle w:val="NormalnyWeb"/>
        <w:numPr>
          <w:ilvl w:val="0"/>
          <w:numId w:val="7"/>
        </w:numPr>
      </w:pPr>
      <w:r>
        <w:t>Wyróżnienia dla uczniów za szczególne zaangażowanie w życie szkoły</w:t>
      </w:r>
    </w:p>
    <w:p w:rsidR="009108E5" w:rsidRDefault="009108E5" w:rsidP="009108E5">
      <w:pPr>
        <w:pStyle w:val="NormalnyWeb"/>
        <w:numPr>
          <w:ilvl w:val="0"/>
          <w:numId w:val="8"/>
        </w:numPr>
      </w:pPr>
      <w:r>
        <w:t>WZOROWE CZYTELNICTWO</w:t>
      </w:r>
    </w:p>
    <w:p w:rsidR="009108E5" w:rsidRDefault="009108E5" w:rsidP="009108E5">
      <w:pPr>
        <w:pStyle w:val="NormalnyWeb"/>
        <w:numPr>
          <w:ilvl w:val="0"/>
          <w:numId w:val="8"/>
        </w:numPr>
      </w:pPr>
      <w:r>
        <w:t>PRACA W SAMORZĄDZIE UCZNIOWSKIM</w:t>
      </w:r>
    </w:p>
    <w:p w:rsidR="009108E5" w:rsidRDefault="009108E5" w:rsidP="009108E5">
      <w:pPr>
        <w:pStyle w:val="NormalnyWeb"/>
        <w:numPr>
          <w:ilvl w:val="0"/>
          <w:numId w:val="8"/>
        </w:numPr>
      </w:pPr>
      <w:r>
        <w:t>REALIZACJA OGÓLNOPOLSKIECH PROJEKTÓW SZKOLNYCH</w:t>
      </w:r>
    </w:p>
    <w:p w:rsidR="009108E5" w:rsidRDefault="009108E5" w:rsidP="009108E5">
      <w:pPr>
        <w:pStyle w:val="NormalnyWeb"/>
        <w:numPr>
          <w:ilvl w:val="0"/>
          <w:numId w:val="8"/>
        </w:numPr>
      </w:pPr>
      <w:r>
        <w:t>UDZIAŁ W KONKURSACH GMINNYCH, POWIATOWYCH, WOJEWÓDZKICH</w:t>
      </w:r>
    </w:p>
    <w:p w:rsidR="009108E5" w:rsidRDefault="009108E5" w:rsidP="008E5DA0">
      <w:pPr>
        <w:pStyle w:val="NormalnyWeb"/>
        <w:numPr>
          <w:ilvl w:val="0"/>
          <w:numId w:val="8"/>
        </w:numPr>
      </w:pPr>
      <w:r>
        <w:t>DZIAŁALNOŚĆ HARYTATYWNA</w:t>
      </w:r>
    </w:p>
    <w:p w:rsidR="009108E5" w:rsidRDefault="009108E5" w:rsidP="009108E5">
      <w:pPr>
        <w:pStyle w:val="NormalnyWeb"/>
        <w:numPr>
          <w:ilvl w:val="0"/>
          <w:numId w:val="7"/>
        </w:numPr>
      </w:pPr>
      <w:r>
        <w:t>Wyróżnienia dla uczniów z bardzo dobrymi ocenami i wzorowym zachowaniem</w:t>
      </w:r>
    </w:p>
    <w:p w:rsidR="008E5DA0" w:rsidRDefault="008E5DA0" w:rsidP="008E5DA0">
      <w:pPr>
        <w:pStyle w:val="NormalnyWeb"/>
        <w:numPr>
          <w:ilvl w:val="0"/>
          <w:numId w:val="10"/>
        </w:numPr>
      </w:pPr>
      <w:r>
        <w:t>UCZEŃ ROKU</w:t>
      </w:r>
    </w:p>
    <w:p w:rsidR="008E5DA0" w:rsidRDefault="008E5DA0" w:rsidP="008E5DA0">
      <w:pPr>
        <w:pStyle w:val="NormalnyWeb"/>
        <w:numPr>
          <w:ilvl w:val="0"/>
          <w:numId w:val="10"/>
        </w:numPr>
      </w:pPr>
      <w:r>
        <w:t>100% FREKWENCJI</w:t>
      </w:r>
    </w:p>
    <w:p w:rsidR="008E5DA0" w:rsidRDefault="008E5DA0" w:rsidP="008E5DA0">
      <w:pPr>
        <w:pStyle w:val="NormalnyWeb"/>
        <w:numPr>
          <w:ilvl w:val="0"/>
          <w:numId w:val="10"/>
        </w:numPr>
      </w:pPr>
      <w:r>
        <w:t>AKTYWNY UCZEŃ</w:t>
      </w:r>
    </w:p>
    <w:p w:rsidR="008E5DA0" w:rsidRDefault="008E5DA0" w:rsidP="008E5DA0">
      <w:pPr>
        <w:pStyle w:val="NormalnyWeb"/>
        <w:numPr>
          <w:ilvl w:val="0"/>
          <w:numId w:val="10"/>
        </w:numPr>
      </w:pPr>
      <w:r>
        <w:t>SPORTOWIEC ROKU</w:t>
      </w:r>
    </w:p>
    <w:p w:rsidR="008E5DA0" w:rsidRDefault="008E5DA0" w:rsidP="008E5DA0">
      <w:pPr>
        <w:pStyle w:val="NormalnyWeb"/>
        <w:numPr>
          <w:ilvl w:val="0"/>
          <w:numId w:val="7"/>
        </w:numPr>
      </w:pPr>
      <w:r>
        <w:t>Wobec uczniów o specjalnych potrzebach edukacyjnych stosujemy system wzmocnień pozytywnych poprzez:</w:t>
      </w:r>
    </w:p>
    <w:p w:rsidR="008E5DA0" w:rsidRDefault="008E5DA0" w:rsidP="008E5DA0">
      <w:pPr>
        <w:pStyle w:val="NormalnyWeb"/>
        <w:numPr>
          <w:ilvl w:val="0"/>
          <w:numId w:val="12"/>
        </w:numPr>
      </w:pPr>
      <w:r>
        <w:t>wymagania indywidualne (opinia PPP)</w:t>
      </w:r>
    </w:p>
    <w:p w:rsidR="008E5DA0" w:rsidRDefault="008E5DA0" w:rsidP="008E5DA0">
      <w:pPr>
        <w:pStyle w:val="NormalnyWeb"/>
        <w:numPr>
          <w:ilvl w:val="0"/>
          <w:numId w:val="12"/>
        </w:numPr>
      </w:pPr>
      <w:r>
        <w:t xml:space="preserve"> indywidualizacja pracy na lekcjach</w:t>
      </w:r>
    </w:p>
    <w:p w:rsidR="008E5DA0" w:rsidRDefault="008E5DA0" w:rsidP="008E5DA0">
      <w:pPr>
        <w:pStyle w:val="NormalnyWeb"/>
        <w:numPr>
          <w:ilvl w:val="0"/>
          <w:numId w:val="12"/>
        </w:numPr>
      </w:pPr>
      <w:r>
        <w:t>zróżnicowany poziom prac domowych</w:t>
      </w:r>
    </w:p>
    <w:p w:rsidR="008E5DA0" w:rsidRDefault="008E5DA0" w:rsidP="008E5DA0">
      <w:pPr>
        <w:pStyle w:val="NormalnyWeb"/>
        <w:ind w:left="720"/>
      </w:pPr>
    </w:p>
    <w:p w:rsidR="008E5DA0" w:rsidRDefault="008E5DA0" w:rsidP="008E5DA0">
      <w:pPr>
        <w:pStyle w:val="NormalnyWeb"/>
        <w:numPr>
          <w:ilvl w:val="0"/>
          <w:numId w:val="7"/>
        </w:numPr>
      </w:pPr>
      <w:r>
        <w:lastRenderedPageBreak/>
        <w:t>Dajemy szansę na rozwijanie zainteresowań i promujemy osiągnięcia uczniów poprzez:</w:t>
      </w:r>
    </w:p>
    <w:p w:rsidR="008E5DA0" w:rsidRDefault="008E5DA0" w:rsidP="008E5DA0">
      <w:pPr>
        <w:pStyle w:val="NormalnyWeb"/>
        <w:numPr>
          <w:ilvl w:val="0"/>
          <w:numId w:val="13"/>
        </w:numPr>
      </w:pPr>
      <w:r>
        <w:t xml:space="preserve">koła zainteresowań, zajęcia sportowe, </w:t>
      </w:r>
    </w:p>
    <w:p w:rsidR="008E5DA0" w:rsidRDefault="008E5DA0" w:rsidP="008E5DA0">
      <w:pPr>
        <w:pStyle w:val="NormalnyWeb"/>
        <w:numPr>
          <w:ilvl w:val="0"/>
          <w:numId w:val="13"/>
        </w:numPr>
      </w:pPr>
      <w:r>
        <w:t>działanie Samorządu Uczniowskiego,</w:t>
      </w:r>
    </w:p>
    <w:p w:rsidR="008E5DA0" w:rsidRDefault="008E5DA0" w:rsidP="008E5DA0">
      <w:pPr>
        <w:pStyle w:val="NormalnyWeb"/>
        <w:numPr>
          <w:ilvl w:val="0"/>
          <w:numId w:val="13"/>
        </w:numPr>
      </w:pPr>
      <w:r>
        <w:t>wystawy, konkursy, inscenizacje,</w:t>
      </w:r>
    </w:p>
    <w:p w:rsidR="008E5DA0" w:rsidRDefault="008E5DA0" w:rsidP="008E5DA0">
      <w:pPr>
        <w:pStyle w:val="NormalnyWeb"/>
        <w:numPr>
          <w:ilvl w:val="0"/>
          <w:numId w:val="13"/>
        </w:numPr>
      </w:pPr>
      <w:r>
        <w:t>informacje o osiągnięciach: apele, spotkania z rodzicami, internetowa strona szkoły.</w:t>
      </w:r>
    </w:p>
    <w:p w:rsidR="00CC5139" w:rsidRDefault="008E5DA0" w:rsidP="008E5DA0">
      <w:pPr>
        <w:pStyle w:val="NormalnyWeb"/>
        <w:jc w:val="both"/>
        <w:rPr>
          <w:rFonts w:asciiTheme="minorHAnsi" w:hAnsiTheme="minorHAnsi" w:cstheme="minorHAnsi"/>
          <w:sz w:val="28"/>
        </w:rPr>
      </w:pPr>
      <w:r w:rsidRPr="008E5DA0">
        <w:rPr>
          <w:rFonts w:asciiTheme="minorHAnsi" w:hAnsiTheme="minorHAnsi" w:cstheme="minorHAnsi"/>
          <w:sz w:val="28"/>
        </w:rPr>
        <w:t>Szkolny system motywacyjny został pozytywnie zaopiniowany przez</w:t>
      </w:r>
      <w:r w:rsidR="00CC5139">
        <w:rPr>
          <w:rFonts w:asciiTheme="minorHAnsi" w:hAnsiTheme="minorHAnsi" w:cstheme="minorHAnsi"/>
          <w:sz w:val="28"/>
        </w:rPr>
        <w:t>:</w:t>
      </w:r>
      <w:r w:rsidRPr="008E5DA0">
        <w:rPr>
          <w:rFonts w:asciiTheme="minorHAnsi" w:hAnsiTheme="minorHAnsi" w:cstheme="minorHAnsi"/>
          <w:sz w:val="28"/>
        </w:rPr>
        <w:t xml:space="preserve"> </w:t>
      </w:r>
    </w:p>
    <w:p w:rsidR="00CC5139" w:rsidRDefault="008E5DA0" w:rsidP="008E5DA0">
      <w:pPr>
        <w:pStyle w:val="NormalnyWeb"/>
        <w:jc w:val="both"/>
        <w:rPr>
          <w:rFonts w:asciiTheme="minorHAnsi" w:hAnsiTheme="minorHAnsi" w:cstheme="minorHAnsi"/>
          <w:sz w:val="28"/>
        </w:rPr>
      </w:pPr>
      <w:r w:rsidRPr="008E5DA0">
        <w:rPr>
          <w:rFonts w:asciiTheme="minorHAnsi" w:hAnsiTheme="minorHAnsi" w:cstheme="minorHAnsi"/>
          <w:sz w:val="28"/>
        </w:rPr>
        <w:t>Samorząd</w:t>
      </w:r>
      <w:r w:rsidR="00CC5139">
        <w:rPr>
          <w:rFonts w:asciiTheme="minorHAnsi" w:hAnsiTheme="minorHAnsi" w:cstheme="minorHAnsi"/>
          <w:sz w:val="28"/>
        </w:rPr>
        <w:t xml:space="preserve"> </w:t>
      </w:r>
      <w:r w:rsidRPr="008E5DA0">
        <w:rPr>
          <w:rFonts w:asciiTheme="minorHAnsi" w:hAnsiTheme="minorHAnsi" w:cstheme="minorHAnsi"/>
          <w:sz w:val="28"/>
        </w:rPr>
        <w:t>Uczniowski</w:t>
      </w:r>
      <w:r w:rsidR="00CC5139">
        <w:rPr>
          <w:rFonts w:asciiTheme="minorHAnsi" w:hAnsiTheme="minorHAnsi" w:cstheme="minorHAnsi"/>
          <w:sz w:val="28"/>
        </w:rPr>
        <w:t xml:space="preserve"> (data).........................................................</w:t>
      </w:r>
    </w:p>
    <w:p w:rsidR="00CC5139" w:rsidRDefault="00CC5139" w:rsidP="00CC5139">
      <w:pPr>
        <w:pStyle w:val="NormalnyWeb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Radę Rodziców (data)....................................................................</w:t>
      </w:r>
      <w:r w:rsidR="008E5DA0" w:rsidRPr="008E5DA0">
        <w:rPr>
          <w:rFonts w:asciiTheme="minorHAnsi" w:hAnsiTheme="minorHAnsi" w:cstheme="minorHAnsi"/>
          <w:sz w:val="28"/>
        </w:rPr>
        <w:t xml:space="preserve"> </w:t>
      </w:r>
    </w:p>
    <w:p w:rsidR="008E5DA0" w:rsidRPr="008E5DA0" w:rsidRDefault="00CC5139" w:rsidP="00CC5139">
      <w:pPr>
        <w:pStyle w:val="NormalnyWeb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/>
      </w:r>
      <w:r w:rsidR="008E5DA0" w:rsidRPr="008E5DA0">
        <w:rPr>
          <w:rFonts w:asciiTheme="minorHAnsi" w:hAnsiTheme="minorHAnsi" w:cstheme="minorHAnsi"/>
          <w:sz w:val="28"/>
        </w:rPr>
        <w:t>Rada Pedagogiczna za</w:t>
      </w:r>
      <w:r>
        <w:rPr>
          <w:rFonts w:asciiTheme="minorHAnsi" w:hAnsiTheme="minorHAnsi" w:cstheme="minorHAnsi"/>
          <w:sz w:val="28"/>
        </w:rPr>
        <w:t>twierdziła na posiedzeniu w dniu.......................................</w:t>
      </w:r>
    </w:p>
    <w:p w:rsidR="009108E5" w:rsidRPr="0057586D" w:rsidRDefault="009108E5" w:rsidP="008E5DA0">
      <w:pPr>
        <w:pStyle w:val="NormalnyWeb"/>
        <w:ind w:left="720"/>
      </w:pPr>
    </w:p>
    <w:p w:rsidR="0057586D" w:rsidRDefault="0057586D" w:rsidP="0057586D">
      <w:pPr>
        <w:pStyle w:val="NormalnyWeb"/>
      </w:pPr>
      <w:r>
        <w:rPr>
          <w:rStyle w:val="Pogrubienie"/>
        </w:rPr>
        <w:t> </w:t>
      </w:r>
    </w:p>
    <w:p w:rsidR="0057586D" w:rsidRDefault="0057586D" w:rsidP="0057586D">
      <w:pPr>
        <w:pStyle w:val="NormalnyWeb"/>
      </w:pPr>
      <w:r>
        <w:rPr>
          <w:rStyle w:val="Pogrubienie"/>
        </w:rPr>
        <w:t> </w:t>
      </w:r>
    </w:p>
    <w:p w:rsidR="009F5691" w:rsidRDefault="009F5691"/>
    <w:sectPr w:rsidR="009F5691" w:rsidSect="009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41"/>
    <w:multiLevelType w:val="hybridMultilevel"/>
    <w:tmpl w:val="E17AB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AF9"/>
    <w:multiLevelType w:val="hybridMultilevel"/>
    <w:tmpl w:val="06B2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626C"/>
    <w:multiLevelType w:val="hybridMultilevel"/>
    <w:tmpl w:val="2C92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01D9"/>
    <w:multiLevelType w:val="hybridMultilevel"/>
    <w:tmpl w:val="1F28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53FD"/>
    <w:multiLevelType w:val="hybridMultilevel"/>
    <w:tmpl w:val="9D10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F7C7B"/>
    <w:multiLevelType w:val="hybridMultilevel"/>
    <w:tmpl w:val="AE86D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43B0"/>
    <w:multiLevelType w:val="hybridMultilevel"/>
    <w:tmpl w:val="8E420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62DAD"/>
    <w:multiLevelType w:val="hybridMultilevel"/>
    <w:tmpl w:val="FCC0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76181"/>
    <w:multiLevelType w:val="hybridMultilevel"/>
    <w:tmpl w:val="C230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31B0"/>
    <w:multiLevelType w:val="hybridMultilevel"/>
    <w:tmpl w:val="C4B6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46346"/>
    <w:multiLevelType w:val="hybridMultilevel"/>
    <w:tmpl w:val="79FE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077F"/>
    <w:multiLevelType w:val="hybridMultilevel"/>
    <w:tmpl w:val="63EE2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548C1"/>
    <w:multiLevelType w:val="hybridMultilevel"/>
    <w:tmpl w:val="ACE0B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7586D"/>
    <w:rsid w:val="003A239D"/>
    <w:rsid w:val="003B75AF"/>
    <w:rsid w:val="0057586D"/>
    <w:rsid w:val="008E5DA0"/>
    <w:rsid w:val="009108E5"/>
    <w:rsid w:val="009F5691"/>
    <w:rsid w:val="00BF5268"/>
    <w:rsid w:val="00CC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86D"/>
    <w:rPr>
      <w:b/>
      <w:bCs/>
    </w:rPr>
  </w:style>
  <w:style w:type="character" w:styleId="Uwydatnienie">
    <w:name w:val="Emphasis"/>
    <w:basedOn w:val="Domylnaczcionkaakapitu"/>
    <w:uiPriority w:val="20"/>
    <w:qFormat/>
    <w:rsid w:val="005758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2019-05-19T12:04:00Z</dcterms:created>
  <dcterms:modified xsi:type="dcterms:W3CDTF">2019-05-19T12:51:00Z</dcterms:modified>
</cp:coreProperties>
</file>